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4C0" w:rsidRDefault="006302A8">
      <w:pPr>
        <w:widowControl/>
        <w:shd w:val="clear" w:color="auto" w:fill="FFFFFF"/>
        <w:jc w:val="center"/>
        <w:rPr>
          <w:rFonts w:ascii="Tahoma" w:eastAsia="宋体" w:hAnsi="Tahoma" w:cs="Tahoma"/>
          <w:color w:val="444444"/>
          <w:sz w:val="27"/>
          <w:szCs w:val="27"/>
        </w:rPr>
      </w:pPr>
      <w:r>
        <w:rPr>
          <w:rFonts w:ascii="Tahoma" w:eastAsia="Tahoma" w:hAnsi="Tahoma" w:cs="Tahoma" w:hint="eastAsia"/>
          <w:color w:val="444444"/>
          <w:sz w:val="27"/>
          <w:szCs w:val="27"/>
        </w:rPr>
        <w:t>湖南双强环保科技有限公司年收</w:t>
      </w:r>
      <w:r>
        <w:rPr>
          <w:rFonts w:ascii="Tahoma" w:eastAsia="Tahoma" w:hAnsi="Tahoma" w:cs="Tahoma" w:hint="eastAsia"/>
          <w:color w:val="444444"/>
          <w:sz w:val="27"/>
          <w:szCs w:val="27"/>
        </w:rPr>
        <w:t>4610t</w:t>
      </w:r>
      <w:r>
        <w:rPr>
          <w:rFonts w:ascii="Tahoma" w:eastAsia="Tahoma" w:hAnsi="Tahoma" w:cs="Tahoma" w:hint="eastAsia"/>
          <w:color w:val="444444"/>
          <w:sz w:val="27"/>
          <w:szCs w:val="27"/>
        </w:rPr>
        <w:t>危险废物及年综合利用</w:t>
      </w:r>
      <w:r>
        <w:rPr>
          <w:rFonts w:ascii="Tahoma" w:eastAsia="Tahoma" w:hAnsi="Tahoma" w:cs="Tahoma" w:hint="eastAsia"/>
          <w:color w:val="444444"/>
          <w:sz w:val="27"/>
          <w:szCs w:val="27"/>
        </w:rPr>
        <w:t>500</w:t>
      </w:r>
      <w:r>
        <w:rPr>
          <w:rFonts w:ascii="Tahoma" w:eastAsia="Tahoma" w:hAnsi="Tahoma" w:cs="Tahoma" w:hint="eastAsia"/>
          <w:color w:val="444444"/>
          <w:sz w:val="27"/>
          <w:szCs w:val="27"/>
        </w:rPr>
        <w:t>吨废机油滤芯项目</w:t>
      </w:r>
      <w:r>
        <w:rPr>
          <w:rFonts w:ascii="Tahoma" w:eastAsia="宋体" w:hAnsi="Tahoma" w:cs="Tahoma" w:hint="eastAsia"/>
          <w:color w:val="444444"/>
          <w:sz w:val="27"/>
          <w:szCs w:val="27"/>
        </w:rPr>
        <w:t>阶段验收</w:t>
      </w:r>
    </w:p>
    <w:p w:rsidR="000464C0" w:rsidRDefault="006302A8">
      <w:pPr>
        <w:widowControl/>
        <w:shd w:val="clear" w:color="auto" w:fill="FFFFFF"/>
        <w:jc w:val="center"/>
        <w:rPr>
          <w:rFonts w:ascii="Tahoma" w:eastAsia="Tahoma" w:hAnsi="Tahoma" w:cs="Tahoma"/>
          <w:color w:val="444444"/>
          <w:sz w:val="27"/>
          <w:szCs w:val="27"/>
        </w:rPr>
      </w:pPr>
      <w:r>
        <w:rPr>
          <w:rStyle w:val="a3"/>
          <w:rFonts w:ascii="Tahoma" w:eastAsia="Tahoma" w:hAnsi="Tahoma" w:cs="Tahoma"/>
          <w:bCs/>
          <w:kern w:val="0"/>
          <w:sz w:val="27"/>
          <w:szCs w:val="27"/>
          <w:shd w:val="clear" w:color="auto" w:fill="FFFFFF"/>
          <w:lang w:bidi="ar"/>
        </w:rPr>
        <w:t>调试公示</w:t>
      </w:r>
    </w:p>
    <w:p w:rsidR="000464C0" w:rsidRDefault="006302A8">
      <w:pPr>
        <w:widowControl/>
        <w:shd w:val="clear" w:color="auto" w:fill="FFFFFF"/>
        <w:ind w:firstLineChars="200" w:firstLine="540"/>
        <w:jc w:val="left"/>
        <w:rPr>
          <w:rFonts w:ascii="Tahoma" w:eastAsia="Tahoma" w:hAnsi="Tahoma" w:cs="Tahoma"/>
          <w:color w:val="444444"/>
          <w:sz w:val="27"/>
          <w:szCs w:val="27"/>
        </w:rPr>
      </w:pPr>
      <w:r>
        <w:rPr>
          <w:rFonts w:ascii="宋体" w:eastAsia="宋体" w:hAnsi="宋体" w:cs="宋体" w:hint="eastAsia"/>
          <w:color w:val="444444"/>
          <w:kern w:val="0"/>
          <w:sz w:val="27"/>
          <w:szCs w:val="27"/>
          <w:shd w:val="clear" w:color="auto" w:fill="FFFFFF"/>
          <w:lang w:bidi="ar"/>
        </w:rPr>
        <w:t>根据《建设项目环境保护管理条例》（国务院令第</w:t>
      </w:r>
      <w:r>
        <w:rPr>
          <w:rFonts w:ascii="Tahoma" w:eastAsia="Tahoma" w:hAnsi="Tahoma" w:cs="Tahoma"/>
          <w:color w:val="444444"/>
          <w:kern w:val="0"/>
          <w:sz w:val="27"/>
          <w:szCs w:val="27"/>
          <w:shd w:val="clear" w:color="auto" w:fill="FFFFFF"/>
          <w:lang w:bidi="ar"/>
        </w:rPr>
        <w:t>682</w:t>
      </w:r>
      <w:r>
        <w:rPr>
          <w:rFonts w:ascii="宋体" w:eastAsia="宋体" w:hAnsi="宋体" w:cs="宋体" w:hint="eastAsia"/>
          <w:color w:val="444444"/>
          <w:kern w:val="0"/>
          <w:sz w:val="27"/>
          <w:szCs w:val="27"/>
          <w:shd w:val="clear" w:color="auto" w:fill="FFFFFF"/>
          <w:lang w:bidi="ar"/>
        </w:rPr>
        <w:t>号）、《建设项目竣工环境保护验收暂行办法》（国环</w:t>
      </w:r>
      <w:proofErr w:type="gramStart"/>
      <w:r>
        <w:rPr>
          <w:rFonts w:ascii="宋体" w:eastAsia="宋体" w:hAnsi="宋体" w:cs="宋体" w:hint="eastAsia"/>
          <w:color w:val="444444"/>
          <w:kern w:val="0"/>
          <w:sz w:val="27"/>
          <w:szCs w:val="27"/>
          <w:shd w:val="clear" w:color="auto" w:fill="FFFFFF"/>
          <w:lang w:bidi="ar"/>
        </w:rPr>
        <w:t>规</w:t>
      </w:r>
      <w:proofErr w:type="gramEnd"/>
      <w:r>
        <w:rPr>
          <w:rFonts w:ascii="宋体" w:eastAsia="宋体" w:hAnsi="宋体" w:cs="宋体" w:hint="eastAsia"/>
          <w:color w:val="444444"/>
          <w:kern w:val="0"/>
          <w:sz w:val="27"/>
          <w:szCs w:val="27"/>
          <w:shd w:val="clear" w:color="auto" w:fill="FFFFFF"/>
          <w:lang w:bidi="ar"/>
        </w:rPr>
        <w:t>环评〔</w:t>
      </w:r>
      <w:r>
        <w:rPr>
          <w:rFonts w:ascii="Times New Roman" w:eastAsia="Tahoma" w:hAnsi="Times New Roman" w:cs="Times New Roman"/>
          <w:color w:val="444444"/>
          <w:kern w:val="0"/>
          <w:sz w:val="27"/>
          <w:szCs w:val="27"/>
          <w:shd w:val="clear" w:color="auto" w:fill="FFFFFF"/>
          <w:lang w:bidi="ar"/>
        </w:rPr>
        <w:t>2017</w:t>
      </w:r>
      <w:r>
        <w:rPr>
          <w:rFonts w:ascii="宋体" w:eastAsia="宋体" w:hAnsi="宋体" w:cs="宋体" w:hint="eastAsia"/>
          <w:color w:val="444444"/>
          <w:kern w:val="0"/>
          <w:sz w:val="27"/>
          <w:szCs w:val="27"/>
          <w:shd w:val="clear" w:color="auto" w:fill="FFFFFF"/>
          <w:lang w:bidi="ar"/>
        </w:rPr>
        <w:t>〕</w:t>
      </w:r>
      <w:r>
        <w:rPr>
          <w:rFonts w:ascii="Times New Roman" w:eastAsia="Tahoma" w:hAnsi="Times New Roman" w:cs="Times New Roman"/>
          <w:color w:val="444444"/>
          <w:kern w:val="0"/>
          <w:sz w:val="27"/>
          <w:szCs w:val="27"/>
          <w:shd w:val="clear" w:color="auto" w:fill="FFFFFF"/>
          <w:lang w:bidi="ar"/>
        </w:rPr>
        <w:t>4</w:t>
      </w:r>
      <w:r>
        <w:rPr>
          <w:rFonts w:ascii="宋体" w:eastAsia="宋体" w:hAnsi="宋体" w:cs="宋体" w:hint="eastAsia"/>
          <w:color w:val="444444"/>
          <w:kern w:val="0"/>
          <w:sz w:val="27"/>
          <w:szCs w:val="27"/>
          <w:shd w:val="clear" w:color="auto" w:fill="FFFFFF"/>
          <w:lang w:bidi="ar"/>
        </w:rPr>
        <w:t>号）等要求，我单位（公司）公开</w:t>
      </w:r>
      <w:r>
        <w:rPr>
          <w:rFonts w:ascii="Tahoma" w:eastAsia="Tahoma" w:hAnsi="Tahoma" w:cs="Tahoma" w:hint="eastAsia"/>
          <w:color w:val="444444"/>
          <w:sz w:val="27"/>
          <w:szCs w:val="27"/>
        </w:rPr>
        <w:t>湖南双强环保科技有限公司年收</w:t>
      </w:r>
      <w:r>
        <w:rPr>
          <w:rFonts w:ascii="Tahoma" w:eastAsia="Tahoma" w:hAnsi="Tahoma" w:cs="Tahoma" w:hint="eastAsia"/>
          <w:color w:val="444444"/>
          <w:sz w:val="27"/>
          <w:szCs w:val="27"/>
        </w:rPr>
        <w:t>4610t</w:t>
      </w:r>
      <w:r>
        <w:rPr>
          <w:rFonts w:ascii="Tahoma" w:eastAsia="Tahoma" w:hAnsi="Tahoma" w:cs="Tahoma" w:hint="eastAsia"/>
          <w:color w:val="444444"/>
          <w:sz w:val="27"/>
          <w:szCs w:val="27"/>
        </w:rPr>
        <w:t>危险废物及年综合利用</w:t>
      </w:r>
      <w:r>
        <w:rPr>
          <w:rFonts w:ascii="Tahoma" w:eastAsia="Tahoma" w:hAnsi="Tahoma" w:cs="Tahoma" w:hint="eastAsia"/>
          <w:color w:val="444444"/>
          <w:sz w:val="27"/>
          <w:szCs w:val="27"/>
        </w:rPr>
        <w:t>500</w:t>
      </w:r>
      <w:r>
        <w:rPr>
          <w:rFonts w:ascii="Tahoma" w:eastAsia="Tahoma" w:hAnsi="Tahoma" w:cs="Tahoma" w:hint="eastAsia"/>
          <w:color w:val="444444"/>
          <w:sz w:val="27"/>
          <w:szCs w:val="27"/>
        </w:rPr>
        <w:t>吨废机油滤芯项目</w:t>
      </w:r>
      <w:r>
        <w:rPr>
          <w:rFonts w:ascii="Tahoma" w:eastAsia="宋体" w:hAnsi="Tahoma" w:cs="Tahoma" w:hint="eastAsia"/>
          <w:color w:val="444444"/>
          <w:sz w:val="27"/>
          <w:szCs w:val="27"/>
        </w:rPr>
        <w:t>阶段验收</w:t>
      </w:r>
      <w:r>
        <w:rPr>
          <w:rFonts w:ascii="Tahoma" w:eastAsia="Tahoma" w:hAnsi="Tahoma" w:cs="Tahoma"/>
          <w:color w:val="444444"/>
          <w:kern w:val="0"/>
          <w:sz w:val="27"/>
          <w:szCs w:val="27"/>
          <w:shd w:val="clear" w:color="auto" w:fill="FFFFFF"/>
          <w:lang w:bidi="ar"/>
        </w:rPr>
        <w:t>调试</w:t>
      </w:r>
      <w:r>
        <w:rPr>
          <w:rFonts w:ascii="宋体" w:eastAsia="宋体" w:hAnsi="宋体" w:cs="宋体" w:hint="eastAsia"/>
          <w:color w:val="444444"/>
          <w:kern w:val="0"/>
          <w:sz w:val="27"/>
          <w:szCs w:val="27"/>
          <w:shd w:val="clear" w:color="auto" w:fill="FFFFFF"/>
          <w:lang w:bidi="ar"/>
        </w:rPr>
        <w:t>日期：</w:t>
      </w:r>
    </w:p>
    <w:p w:rsidR="000464C0" w:rsidRDefault="006302A8">
      <w:pPr>
        <w:widowControl/>
        <w:shd w:val="clear" w:color="auto" w:fill="FFFFFF"/>
        <w:ind w:firstLineChars="200" w:firstLine="540"/>
        <w:jc w:val="left"/>
        <w:rPr>
          <w:rFonts w:ascii="Tahoma" w:eastAsia="Tahoma" w:hAnsi="Tahoma" w:cs="Tahoma"/>
          <w:color w:val="444444"/>
          <w:sz w:val="27"/>
          <w:szCs w:val="27"/>
        </w:rPr>
      </w:pPr>
      <w:r>
        <w:rPr>
          <w:rFonts w:ascii="宋体" w:eastAsia="宋体" w:hAnsi="宋体" w:cs="宋体" w:hint="eastAsia"/>
          <w:color w:val="444444"/>
          <w:kern w:val="0"/>
          <w:sz w:val="27"/>
          <w:szCs w:val="27"/>
          <w:shd w:val="clear" w:color="auto" w:fill="FFFFFF"/>
          <w:lang w:bidi="ar"/>
        </w:rPr>
        <w:t>我单位于</w:t>
      </w:r>
      <w:r>
        <w:rPr>
          <w:rFonts w:ascii="Tahoma" w:eastAsia="Tahoma" w:hAnsi="Tahoma" w:cs="Tahoma" w:hint="eastAsia"/>
          <w:color w:val="444444"/>
          <w:kern w:val="0"/>
          <w:sz w:val="27"/>
          <w:szCs w:val="27"/>
          <w:shd w:val="clear" w:color="auto" w:fill="FFFFFF"/>
          <w:lang w:bidi="ar"/>
        </w:rPr>
        <w:t>2023</w:t>
      </w:r>
      <w:r>
        <w:rPr>
          <w:rFonts w:ascii="宋体" w:eastAsia="宋体" w:hAnsi="宋体" w:cs="宋体" w:hint="eastAsia"/>
          <w:color w:val="444444"/>
          <w:kern w:val="0"/>
          <w:sz w:val="27"/>
          <w:szCs w:val="27"/>
          <w:shd w:val="clear" w:color="auto" w:fill="FFFFFF"/>
          <w:lang w:bidi="ar"/>
        </w:rPr>
        <w:t>年</w:t>
      </w:r>
      <w:r>
        <w:rPr>
          <w:rFonts w:ascii="Times New Roman" w:eastAsia="Tahoma" w:hAnsi="Times New Roman" w:cs="Times New Roman" w:hint="eastAsia"/>
          <w:kern w:val="0"/>
          <w:sz w:val="27"/>
          <w:szCs w:val="27"/>
          <w:shd w:val="clear" w:color="auto" w:fill="FFFFFF"/>
          <w:lang w:bidi="ar"/>
        </w:rPr>
        <w:t>7</w:t>
      </w:r>
      <w:r>
        <w:rPr>
          <w:rFonts w:ascii="宋体" w:eastAsia="宋体" w:hAnsi="宋体" w:cs="宋体" w:hint="eastAsia"/>
          <w:kern w:val="0"/>
          <w:sz w:val="27"/>
          <w:szCs w:val="27"/>
          <w:shd w:val="clear" w:color="auto" w:fill="FFFFFF"/>
          <w:lang w:bidi="ar"/>
        </w:rPr>
        <w:t>月</w:t>
      </w:r>
      <w:r>
        <w:rPr>
          <w:rFonts w:ascii="Times New Roman" w:eastAsia="Tahoma" w:hAnsi="Times New Roman" w:cs="Times New Roman" w:hint="eastAsia"/>
          <w:kern w:val="0"/>
          <w:sz w:val="27"/>
          <w:szCs w:val="27"/>
          <w:shd w:val="clear" w:color="auto" w:fill="FFFFFF"/>
          <w:lang w:bidi="ar"/>
        </w:rPr>
        <w:t>1</w:t>
      </w:r>
      <w:r>
        <w:rPr>
          <w:rFonts w:ascii="宋体" w:eastAsia="宋体" w:hAnsi="宋体" w:cs="宋体" w:hint="eastAsia"/>
          <w:kern w:val="0"/>
          <w:sz w:val="27"/>
          <w:szCs w:val="27"/>
          <w:shd w:val="clear" w:color="auto" w:fill="FFFFFF"/>
          <w:lang w:bidi="ar"/>
        </w:rPr>
        <w:t>日至</w:t>
      </w:r>
      <w:r>
        <w:rPr>
          <w:rFonts w:ascii="Tahoma" w:eastAsia="Tahoma" w:hAnsi="Tahoma" w:cs="Tahoma" w:hint="eastAsia"/>
          <w:kern w:val="0"/>
          <w:sz w:val="27"/>
          <w:szCs w:val="27"/>
          <w:shd w:val="clear" w:color="auto" w:fill="FFFFFF"/>
          <w:lang w:bidi="ar"/>
        </w:rPr>
        <w:t>2023</w:t>
      </w:r>
      <w:r>
        <w:rPr>
          <w:rFonts w:ascii="宋体" w:eastAsia="宋体" w:hAnsi="宋体" w:cs="宋体" w:hint="eastAsia"/>
          <w:kern w:val="0"/>
          <w:sz w:val="27"/>
          <w:szCs w:val="27"/>
          <w:shd w:val="clear" w:color="auto" w:fill="FFFFFF"/>
          <w:lang w:bidi="ar"/>
        </w:rPr>
        <w:t>年</w:t>
      </w:r>
      <w:r>
        <w:rPr>
          <w:rFonts w:ascii="Times New Roman" w:eastAsia="Tahoma" w:hAnsi="Times New Roman" w:cs="Times New Roman" w:hint="eastAsia"/>
          <w:kern w:val="0"/>
          <w:sz w:val="27"/>
          <w:szCs w:val="27"/>
          <w:shd w:val="clear" w:color="auto" w:fill="FFFFFF"/>
          <w:lang w:bidi="ar"/>
        </w:rPr>
        <w:t>9</w:t>
      </w:r>
      <w:r>
        <w:rPr>
          <w:rFonts w:ascii="宋体" w:eastAsia="宋体" w:hAnsi="宋体" w:cs="宋体" w:hint="eastAsia"/>
          <w:kern w:val="0"/>
          <w:sz w:val="27"/>
          <w:szCs w:val="27"/>
          <w:shd w:val="clear" w:color="auto" w:fill="FFFFFF"/>
          <w:lang w:bidi="ar"/>
        </w:rPr>
        <w:t>月</w:t>
      </w:r>
      <w:r>
        <w:rPr>
          <w:rFonts w:ascii="Times New Roman" w:eastAsia="Tahoma" w:hAnsi="Times New Roman" w:cs="Times New Roman" w:hint="eastAsia"/>
          <w:kern w:val="0"/>
          <w:sz w:val="27"/>
          <w:szCs w:val="27"/>
          <w:shd w:val="clear" w:color="auto" w:fill="FFFFFF"/>
          <w:lang w:bidi="ar"/>
        </w:rPr>
        <w:t>30</w:t>
      </w:r>
      <w:r>
        <w:rPr>
          <w:rFonts w:ascii="宋体" w:eastAsia="宋体" w:hAnsi="宋体" w:cs="宋体" w:hint="eastAsia"/>
          <w:kern w:val="0"/>
          <w:sz w:val="27"/>
          <w:szCs w:val="27"/>
          <w:shd w:val="clear" w:color="auto" w:fill="FFFFFF"/>
          <w:lang w:bidi="ar"/>
        </w:rPr>
        <w:t>日</w:t>
      </w:r>
      <w:r>
        <w:rPr>
          <w:rFonts w:ascii="宋体" w:eastAsia="宋体" w:hAnsi="宋体" w:cs="宋体" w:hint="eastAsia"/>
          <w:color w:val="444444"/>
          <w:kern w:val="0"/>
          <w:sz w:val="27"/>
          <w:szCs w:val="27"/>
          <w:shd w:val="clear" w:color="auto" w:fill="FFFFFF"/>
          <w:lang w:bidi="ar"/>
        </w:rPr>
        <w:t>进行调试运行。我单位（公司）承诺对公示时间的真实性负责，并承担由此产生一切责任。</w:t>
      </w:r>
    </w:p>
    <w:p w:rsidR="000464C0" w:rsidRDefault="006302A8">
      <w:pPr>
        <w:widowControl/>
        <w:shd w:val="clear" w:color="auto" w:fill="FFFFFF"/>
        <w:jc w:val="right"/>
        <w:rPr>
          <w:rFonts w:ascii="Tahoma" w:eastAsia="Tahoma" w:hAnsi="Tahoma" w:cs="Tahoma"/>
          <w:color w:val="444444"/>
          <w:sz w:val="27"/>
          <w:szCs w:val="27"/>
        </w:rPr>
      </w:pPr>
      <w:r>
        <w:rPr>
          <w:rFonts w:ascii="宋体" w:eastAsia="宋体" w:hAnsi="宋体" w:cs="宋体" w:hint="eastAsia"/>
          <w:color w:val="444444"/>
          <w:kern w:val="0"/>
          <w:sz w:val="27"/>
          <w:szCs w:val="27"/>
          <w:shd w:val="clear" w:color="auto" w:fill="FFFFFF"/>
          <w:lang w:bidi="ar"/>
        </w:rPr>
        <w:t>建设单位</w:t>
      </w:r>
      <w:r>
        <w:rPr>
          <w:rFonts w:ascii="Tahoma" w:eastAsia="Tahoma" w:hAnsi="Tahoma" w:cs="Tahoma"/>
          <w:color w:val="444444"/>
          <w:kern w:val="0"/>
          <w:sz w:val="27"/>
          <w:szCs w:val="27"/>
          <w:shd w:val="clear" w:color="auto" w:fill="FFFFFF"/>
          <w:lang w:bidi="ar"/>
        </w:rPr>
        <w:t>：</w:t>
      </w:r>
      <w:r>
        <w:rPr>
          <w:rFonts w:ascii="Tahoma" w:eastAsia="Tahoma" w:hAnsi="Tahoma" w:cs="Tahoma" w:hint="eastAsia"/>
          <w:color w:val="444444"/>
          <w:sz w:val="27"/>
          <w:szCs w:val="27"/>
        </w:rPr>
        <w:t>湖南双强环保科技有限公司</w:t>
      </w:r>
    </w:p>
    <w:p w:rsidR="000464C0" w:rsidRPr="006302A8" w:rsidRDefault="006302A8" w:rsidP="006302A8">
      <w:pPr>
        <w:widowControl/>
        <w:shd w:val="clear" w:color="auto" w:fill="FFFFFF"/>
        <w:jc w:val="right"/>
        <w:rPr>
          <w:rFonts w:ascii="Tahoma" w:eastAsia="宋体" w:hAnsi="Tahoma" w:cs="Tahoma" w:hint="eastAsia"/>
          <w:color w:val="444444"/>
          <w:sz w:val="27"/>
          <w:szCs w:val="27"/>
        </w:rPr>
      </w:pPr>
      <w:r>
        <w:rPr>
          <w:rFonts w:ascii="Tahoma" w:eastAsia="宋体" w:hAnsi="Tahoma" w:cs="Tahoma" w:hint="eastAsia"/>
          <w:color w:val="444444"/>
          <w:sz w:val="27"/>
          <w:szCs w:val="27"/>
        </w:rPr>
        <w:t>2023</w:t>
      </w:r>
      <w:r>
        <w:rPr>
          <w:rFonts w:ascii="Tahoma" w:eastAsia="宋体" w:hAnsi="Tahoma" w:cs="Tahoma" w:hint="eastAsia"/>
          <w:color w:val="444444"/>
          <w:sz w:val="27"/>
          <w:szCs w:val="27"/>
        </w:rPr>
        <w:t>年</w:t>
      </w:r>
      <w:r>
        <w:rPr>
          <w:rFonts w:ascii="Tahoma" w:eastAsia="宋体" w:hAnsi="Tahoma" w:cs="Tahoma" w:hint="eastAsia"/>
          <w:color w:val="444444"/>
          <w:sz w:val="27"/>
          <w:szCs w:val="27"/>
        </w:rPr>
        <w:t>7</w:t>
      </w:r>
      <w:r>
        <w:rPr>
          <w:rFonts w:ascii="Tahoma" w:eastAsia="宋体" w:hAnsi="Tahoma" w:cs="Tahoma" w:hint="eastAsia"/>
          <w:color w:val="444444"/>
          <w:sz w:val="27"/>
          <w:szCs w:val="27"/>
        </w:rPr>
        <w:t>月</w:t>
      </w:r>
      <w:r>
        <w:rPr>
          <w:rFonts w:ascii="Tahoma" w:eastAsia="宋体" w:hAnsi="Tahoma" w:cs="Tahoma" w:hint="eastAsia"/>
          <w:color w:val="444444"/>
          <w:sz w:val="27"/>
          <w:szCs w:val="27"/>
        </w:rPr>
        <w:t>1</w:t>
      </w:r>
      <w:r>
        <w:rPr>
          <w:rFonts w:ascii="Tahoma" w:eastAsia="宋体" w:hAnsi="Tahoma" w:cs="Tahoma" w:hint="eastAsia"/>
          <w:color w:val="444444"/>
          <w:sz w:val="27"/>
          <w:szCs w:val="27"/>
        </w:rPr>
        <w:t>日</w:t>
      </w:r>
    </w:p>
    <w:p w:rsidR="000464C0" w:rsidRDefault="000464C0">
      <w:pPr>
        <w:rPr>
          <w:rFonts w:hint="eastAsia"/>
        </w:rPr>
      </w:pPr>
      <w:bookmarkStart w:id="0" w:name="_GoBack"/>
      <w:bookmarkEnd w:id="0"/>
    </w:p>
    <w:sectPr w:rsidR="00046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FhNzlhNTIwYzViODI3YWEyNTE1YTZlNzNlMzQzZjcifQ=="/>
  </w:docVars>
  <w:rsids>
    <w:rsidRoot w:val="40403FA1"/>
    <w:rsid w:val="000464C0"/>
    <w:rsid w:val="006302A8"/>
    <w:rsid w:val="40403FA1"/>
    <w:rsid w:val="7B55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911581"/>
  <w15:docId w15:val="{03C63ABD-28C3-4C49-80ED-28D5B707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╮(╯▽╰)╭</dc:creator>
  <cp:lastModifiedBy>AutoBVT</cp:lastModifiedBy>
  <cp:revision>3</cp:revision>
  <dcterms:created xsi:type="dcterms:W3CDTF">2023-07-31T03:05:00Z</dcterms:created>
  <dcterms:modified xsi:type="dcterms:W3CDTF">2023-08-01T09:26:00Z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18FDF3C4F3A94754933681B50FCD2E07_11</vt:lpwstr>
  </property>
</Properties>
</file>